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CF1A" w14:textId="77777777" w:rsidR="00916EE0" w:rsidRDefault="000A1A74">
      <w:pPr>
        <w:pStyle w:val="Titolo"/>
      </w:pPr>
      <w:r>
        <w:t>Paolo Torrini</w:t>
      </w:r>
    </w:p>
    <w:p w14:paraId="672E0B02" w14:textId="77777777" w:rsidR="00916EE0" w:rsidRDefault="00916EE0">
      <w:pPr>
        <w:pStyle w:val="Titolo"/>
      </w:pPr>
    </w:p>
    <w:p w14:paraId="1D032D1D" w14:textId="77777777" w:rsidR="00916EE0" w:rsidRPr="00014BA7" w:rsidRDefault="000A1A74">
      <w:pPr>
        <w:pStyle w:val="Titolo3"/>
        <w:rPr>
          <w:sz w:val="28"/>
        </w:rPr>
      </w:pPr>
      <w:r w:rsidRPr="00014BA7">
        <w:rPr>
          <w:sz w:val="28"/>
        </w:rPr>
        <w:t>DATI ANAGRAFICI</w:t>
      </w:r>
    </w:p>
    <w:p w14:paraId="1DE66204" w14:textId="77777777" w:rsidR="00916EE0" w:rsidRDefault="00916EE0">
      <w:pPr>
        <w:jc w:val="both"/>
        <w:rPr>
          <w:sz w:val="24"/>
        </w:rPr>
      </w:pPr>
    </w:p>
    <w:p w14:paraId="2A4AFAF0" w14:textId="77777777" w:rsidR="00916EE0" w:rsidRDefault="000A1A74">
      <w:pPr>
        <w:jc w:val="both"/>
        <w:rPr>
          <w:sz w:val="24"/>
        </w:rPr>
      </w:pPr>
      <w:r>
        <w:rPr>
          <w:sz w:val="24"/>
        </w:rPr>
        <w:t>Data di nascita</w:t>
      </w:r>
      <w:r>
        <w:rPr>
          <w:sz w:val="24"/>
        </w:rPr>
        <w:tab/>
        <w:t>27 marzo 1965</w:t>
      </w:r>
    </w:p>
    <w:p w14:paraId="1989879B" w14:textId="3337261A" w:rsidR="00916EE0" w:rsidRDefault="000A1A74">
      <w:pPr>
        <w:jc w:val="both"/>
        <w:rPr>
          <w:sz w:val="24"/>
        </w:rPr>
      </w:pPr>
      <w:r>
        <w:rPr>
          <w:sz w:val="24"/>
        </w:rPr>
        <w:t>Stato civile</w:t>
      </w:r>
      <w:r>
        <w:rPr>
          <w:sz w:val="24"/>
        </w:rPr>
        <w:tab/>
      </w:r>
      <w:r>
        <w:rPr>
          <w:sz w:val="24"/>
        </w:rPr>
        <w:tab/>
        <w:t>divorziato (un figlio)</w:t>
      </w:r>
    </w:p>
    <w:p w14:paraId="4C24048C" w14:textId="77777777" w:rsidR="00916EE0" w:rsidRDefault="000A1A74">
      <w:pPr>
        <w:jc w:val="both"/>
        <w:rPr>
          <w:sz w:val="24"/>
        </w:rPr>
      </w:pPr>
      <w:r>
        <w:rPr>
          <w:sz w:val="24"/>
        </w:rPr>
        <w:t>Servizio Militare</w:t>
      </w:r>
      <w:r>
        <w:rPr>
          <w:sz w:val="24"/>
        </w:rPr>
        <w:tab/>
        <w:t xml:space="preserve">operatore informatico presso il Comando della Regione </w:t>
      </w:r>
    </w:p>
    <w:p w14:paraId="1CCF5464" w14:textId="77777777" w:rsidR="00916EE0" w:rsidRDefault="000A1A7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Militare Tosco-Emiliana (1992)</w:t>
      </w:r>
    </w:p>
    <w:p w14:paraId="58E53886" w14:textId="77777777" w:rsidR="00916EE0" w:rsidRDefault="000A1A74">
      <w:pPr>
        <w:jc w:val="both"/>
        <w:rPr>
          <w:sz w:val="24"/>
        </w:rPr>
      </w:pPr>
      <w:r>
        <w:rPr>
          <w:sz w:val="24"/>
        </w:rPr>
        <w:t>Indirizzo</w:t>
      </w:r>
      <w:r>
        <w:rPr>
          <w:sz w:val="24"/>
        </w:rPr>
        <w:tab/>
      </w:r>
      <w:r>
        <w:rPr>
          <w:sz w:val="24"/>
        </w:rPr>
        <w:tab/>
        <w:t>Via Luigi Gori 26</w:t>
      </w:r>
    </w:p>
    <w:p w14:paraId="6CB64F5C" w14:textId="77777777" w:rsidR="00916EE0" w:rsidRDefault="000A1A7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50065 Pontassieve (FI)</w:t>
      </w:r>
    </w:p>
    <w:p w14:paraId="290F5EBB" w14:textId="77777777" w:rsidR="00916EE0" w:rsidRDefault="00077A93">
      <w:pPr>
        <w:jc w:val="both"/>
        <w:rPr>
          <w:sz w:val="24"/>
        </w:rPr>
      </w:pPr>
      <w:r>
        <w:rPr>
          <w:sz w:val="24"/>
        </w:rPr>
        <w:t>Cellulare</w:t>
      </w:r>
      <w:r w:rsidR="000A1A74">
        <w:rPr>
          <w:sz w:val="24"/>
        </w:rPr>
        <w:tab/>
      </w:r>
      <w:r w:rsidR="000A1A74">
        <w:rPr>
          <w:sz w:val="24"/>
        </w:rPr>
        <w:tab/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: +39/339/3739103</w:t>
      </w:r>
    </w:p>
    <w:p w14:paraId="4DB1EB66" w14:textId="28753FF1" w:rsidR="005F4A4B" w:rsidRPr="005F4A4B" w:rsidRDefault="005F4A4B" w:rsidP="005F4A4B">
      <w:pPr>
        <w:jc w:val="both"/>
        <w:rPr>
          <w:sz w:val="28"/>
        </w:rPr>
      </w:pPr>
      <w:r w:rsidRPr="005F4A4B">
        <w:rPr>
          <w:sz w:val="24"/>
        </w:rPr>
        <w:t>E-mail mobile</w:t>
      </w:r>
      <w:r w:rsidR="00490532">
        <w:rPr>
          <w:sz w:val="24"/>
        </w:rPr>
        <w:tab/>
      </w:r>
      <w:r>
        <w:rPr>
          <w:sz w:val="24"/>
        </w:rPr>
        <w:tab/>
      </w:r>
      <w:hyperlink r:id="rId7" w:history="1">
        <w:r w:rsidRPr="005F4A4B">
          <w:rPr>
            <w:rStyle w:val="Collegamentoipertestuale"/>
            <w:sz w:val="24"/>
          </w:rPr>
          <w:t>mailto:torrini.paolo.it@gmail.com</w:t>
        </w:r>
      </w:hyperlink>
    </w:p>
    <w:p w14:paraId="3DA07C20" w14:textId="77777777" w:rsidR="00916EE0" w:rsidRDefault="000A1A74">
      <w:pPr>
        <w:jc w:val="both"/>
        <w:rPr>
          <w:sz w:val="24"/>
        </w:rPr>
      </w:pPr>
      <w:r>
        <w:rPr>
          <w:sz w:val="24"/>
        </w:rPr>
        <w:tab/>
        <w:t xml:space="preserve"> </w:t>
      </w:r>
    </w:p>
    <w:p w14:paraId="50C6A9D2" w14:textId="11BE15BD" w:rsidR="00916EE0" w:rsidRDefault="00916EE0">
      <w:pPr>
        <w:jc w:val="both"/>
        <w:rPr>
          <w:sz w:val="24"/>
        </w:rPr>
      </w:pPr>
    </w:p>
    <w:p w14:paraId="706DC117" w14:textId="77777777" w:rsidR="00916EE0" w:rsidRDefault="000A1A74">
      <w:pPr>
        <w:pStyle w:val="Titolo4"/>
      </w:pPr>
      <w:r>
        <w:t>STUDI E FORMAZIONE</w:t>
      </w:r>
    </w:p>
    <w:p w14:paraId="3D958D76" w14:textId="77777777" w:rsidR="00014BA7" w:rsidRPr="00014BA7" w:rsidRDefault="00014BA7" w:rsidP="00014BA7"/>
    <w:p w14:paraId="2D60B652" w14:textId="4BF749C3" w:rsidR="00916EE0" w:rsidRDefault="000A1A74">
      <w:pPr>
        <w:rPr>
          <w:sz w:val="24"/>
        </w:rPr>
      </w:pPr>
      <w:r>
        <w:rPr>
          <w:sz w:val="24"/>
        </w:rPr>
        <w:t>Maturità scientifica: conseguita c/o Liceo Scientific</w:t>
      </w:r>
      <w:r w:rsidR="007E1389">
        <w:rPr>
          <w:sz w:val="24"/>
        </w:rPr>
        <w:t xml:space="preserve">o Castelnuovo, </w:t>
      </w:r>
      <w:r>
        <w:rPr>
          <w:sz w:val="24"/>
        </w:rPr>
        <w:t>Firenze</w:t>
      </w:r>
    </w:p>
    <w:p w14:paraId="723F2215" w14:textId="68D5A8D6" w:rsidR="00916EE0" w:rsidRDefault="000A1A74">
      <w:pPr>
        <w:rPr>
          <w:sz w:val="24"/>
        </w:rPr>
      </w:pPr>
      <w:r>
        <w:rPr>
          <w:sz w:val="24"/>
        </w:rPr>
        <w:t>Laurea in Ingegneria Elettronica: conseguita c/o Università di Firenze</w:t>
      </w:r>
    </w:p>
    <w:p w14:paraId="7B0B659A" w14:textId="77777777" w:rsidR="00916EE0" w:rsidRDefault="00821630">
      <w:pPr>
        <w:rPr>
          <w:sz w:val="24"/>
        </w:rPr>
      </w:pPr>
      <w:r>
        <w:rPr>
          <w:sz w:val="24"/>
        </w:rPr>
        <w:t>Il titolo della tesi di laurea era</w:t>
      </w:r>
      <w:r w:rsidR="000A1A74">
        <w:rPr>
          <w:sz w:val="24"/>
        </w:rPr>
        <w:t xml:space="preserve"> “La codifica d</w:t>
      </w:r>
      <w:r w:rsidR="00FF06F7">
        <w:rPr>
          <w:sz w:val="24"/>
        </w:rPr>
        <w:t>i sorgente nel sistema DAB” con a</w:t>
      </w:r>
      <w:r w:rsidR="000A1A74">
        <w:rPr>
          <w:sz w:val="24"/>
        </w:rPr>
        <w:t>pprofondimento del sistema uditivo umano presso l’Istituto di Fisiologia di Firenze</w:t>
      </w:r>
      <w:r w:rsidR="00FF06F7">
        <w:rPr>
          <w:sz w:val="24"/>
        </w:rPr>
        <w:t xml:space="preserve"> e con analisi della tecnica della</w:t>
      </w:r>
      <w:r w:rsidR="000A1A74">
        <w:rPr>
          <w:sz w:val="24"/>
        </w:rPr>
        <w:t xml:space="preserve"> compressione MPEG</w:t>
      </w:r>
      <w:r w:rsidR="00FF06F7">
        <w:rPr>
          <w:sz w:val="24"/>
        </w:rPr>
        <w:t xml:space="preserve"> in ottica criptografica</w:t>
      </w:r>
      <w:r w:rsidR="000A1A74">
        <w:rPr>
          <w:sz w:val="24"/>
        </w:rPr>
        <w:t xml:space="preserve"> (svolta in collaborazione con </w:t>
      </w:r>
      <w:r w:rsidR="00FF06F7">
        <w:rPr>
          <w:sz w:val="24"/>
        </w:rPr>
        <w:t xml:space="preserve">Telecom presso la </w:t>
      </w:r>
      <w:r w:rsidR="000A1A74">
        <w:rPr>
          <w:sz w:val="24"/>
        </w:rPr>
        <w:t xml:space="preserve">Scuola Superiore di Formazione dell’Aquila e del Centro Studi di Torino) </w:t>
      </w:r>
      <w:r w:rsidR="00F52852">
        <w:rPr>
          <w:sz w:val="24"/>
        </w:rPr>
        <w:t>del</w:t>
      </w:r>
      <w:r w:rsidR="000A1A74">
        <w:rPr>
          <w:sz w:val="24"/>
        </w:rPr>
        <w:t xml:space="preserve"> segnal</w:t>
      </w:r>
      <w:r w:rsidR="00F52852">
        <w:rPr>
          <w:sz w:val="24"/>
        </w:rPr>
        <w:t>e</w:t>
      </w:r>
      <w:r w:rsidR="000A1A74">
        <w:rPr>
          <w:sz w:val="24"/>
        </w:rPr>
        <w:t xml:space="preserve"> audio</w:t>
      </w:r>
      <w:r w:rsidR="00FF06F7">
        <w:rPr>
          <w:sz w:val="24"/>
        </w:rPr>
        <w:t xml:space="preserve"> telefonico.</w:t>
      </w:r>
    </w:p>
    <w:p w14:paraId="0FC54BC1" w14:textId="77777777" w:rsidR="00EE0DA2" w:rsidRDefault="00EE0DA2">
      <w:pPr>
        <w:pStyle w:val="Titolo4"/>
      </w:pPr>
    </w:p>
    <w:p w14:paraId="7F45CD63" w14:textId="67BB1945" w:rsidR="00916EE0" w:rsidRDefault="000A1A74">
      <w:pPr>
        <w:pStyle w:val="Titolo4"/>
      </w:pPr>
      <w:r>
        <w:t>Lingue straniere</w:t>
      </w:r>
    </w:p>
    <w:p w14:paraId="33E54654" w14:textId="77777777" w:rsidR="00916EE0" w:rsidRDefault="000A1A74">
      <w:pPr>
        <w:rPr>
          <w:sz w:val="24"/>
        </w:rPr>
      </w:pPr>
      <w:r>
        <w:rPr>
          <w:sz w:val="24"/>
        </w:rPr>
        <w:t xml:space="preserve">Inglese: scritto/parlato: </w:t>
      </w:r>
      <w:r w:rsidR="00F52852">
        <w:rPr>
          <w:sz w:val="24"/>
        </w:rPr>
        <w:t>base/</w:t>
      </w:r>
      <w:r>
        <w:rPr>
          <w:sz w:val="24"/>
        </w:rPr>
        <w:t>buono</w:t>
      </w:r>
    </w:p>
    <w:p w14:paraId="7DC7C5A0" w14:textId="77777777" w:rsidR="00916EE0" w:rsidRDefault="000A1A74">
      <w:pPr>
        <w:rPr>
          <w:sz w:val="24"/>
        </w:rPr>
      </w:pPr>
      <w:r>
        <w:rPr>
          <w:sz w:val="24"/>
        </w:rPr>
        <w:t>Fr</w:t>
      </w:r>
      <w:r w:rsidR="00F52852">
        <w:rPr>
          <w:sz w:val="24"/>
        </w:rPr>
        <w:t>ancese: scritto/parlato: buono/</w:t>
      </w:r>
      <w:r>
        <w:rPr>
          <w:sz w:val="24"/>
        </w:rPr>
        <w:t>buono</w:t>
      </w:r>
    </w:p>
    <w:p w14:paraId="2CF40217" w14:textId="77777777" w:rsidR="001D5584" w:rsidRDefault="001D5584">
      <w:pPr>
        <w:pStyle w:val="Titolo4"/>
      </w:pPr>
    </w:p>
    <w:p w14:paraId="6D1FD4BE" w14:textId="4AF378C9" w:rsidR="00672472" w:rsidRDefault="00672472">
      <w:pPr>
        <w:pStyle w:val="Titolo4"/>
      </w:pPr>
      <w:r>
        <w:t>Attività sociali</w:t>
      </w:r>
      <w:r w:rsidR="00FF43E9">
        <w:t xml:space="preserve"> svolte</w:t>
      </w:r>
    </w:p>
    <w:p w14:paraId="7709183B" w14:textId="7B23620B" w:rsidR="00672472" w:rsidRDefault="00672472" w:rsidP="00672472">
      <w:pPr>
        <w:rPr>
          <w:sz w:val="24"/>
        </w:rPr>
      </w:pPr>
      <w:r>
        <w:rPr>
          <w:sz w:val="24"/>
        </w:rPr>
        <w:t xml:space="preserve">Vicepresidenza Associazione </w:t>
      </w:r>
      <w:r w:rsidRPr="00672472">
        <w:rPr>
          <w:sz w:val="24"/>
        </w:rPr>
        <w:t xml:space="preserve">Ex allievi </w:t>
      </w:r>
      <w:r>
        <w:rPr>
          <w:sz w:val="24"/>
        </w:rPr>
        <w:t xml:space="preserve">e Sostenitori Scuola Militare Giulio </w:t>
      </w:r>
      <w:r w:rsidRPr="00672472">
        <w:rPr>
          <w:sz w:val="24"/>
        </w:rPr>
        <w:t>Douhet</w:t>
      </w:r>
      <w:r>
        <w:rPr>
          <w:sz w:val="24"/>
        </w:rPr>
        <w:t xml:space="preserve"> Aeronautica Militare.</w:t>
      </w:r>
    </w:p>
    <w:p w14:paraId="3E58F333" w14:textId="34FD97CD" w:rsidR="00672472" w:rsidRDefault="00672472" w:rsidP="00672472">
      <w:pPr>
        <w:rPr>
          <w:sz w:val="24"/>
        </w:rPr>
      </w:pPr>
      <w:r>
        <w:rPr>
          <w:sz w:val="24"/>
        </w:rPr>
        <w:t xml:space="preserve">Definizione, </w:t>
      </w:r>
      <w:r w:rsidR="00162545">
        <w:rPr>
          <w:sz w:val="24"/>
        </w:rPr>
        <w:t>o</w:t>
      </w:r>
      <w:r>
        <w:rPr>
          <w:sz w:val="24"/>
        </w:rPr>
        <w:t>rganizzazione e realizzazione di una petizione a livello comunale (Pontassieve) su argomento urbanistico (Zona 30)</w:t>
      </w:r>
    </w:p>
    <w:p w14:paraId="79E3144C" w14:textId="1E23FC15" w:rsidR="00672472" w:rsidRDefault="00672472">
      <w:pPr>
        <w:pStyle w:val="Titolo4"/>
      </w:pPr>
    </w:p>
    <w:p w14:paraId="3084B418" w14:textId="178E8E57" w:rsidR="00916EE0" w:rsidRDefault="000A1A74">
      <w:pPr>
        <w:pStyle w:val="Titolo4"/>
      </w:pPr>
      <w:r>
        <w:t>Hobby</w:t>
      </w:r>
    </w:p>
    <w:p w14:paraId="6DFDCE03" w14:textId="43663DF7" w:rsidR="00916EE0" w:rsidRDefault="004504A3">
      <w:pPr>
        <w:rPr>
          <w:sz w:val="24"/>
        </w:rPr>
      </w:pPr>
      <w:r>
        <w:rPr>
          <w:sz w:val="24"/>
        </w:rPr>
        <w:t xml:space="preserve">Fare dolci, </w:t>
      </w:r>
      <w:r w:rsidR="008145DF">
        <w:rPr>
          <w:sz w:val="24"/>
        </w:rPr>
        <w:t xml:space="preserve">tirare di </w:t>
      </w:r>
      <w:r>
        <w:rPr>
          <w:sz w:val="24"/>
        </w:rPr>
        <w:t>b</w:t>
      </w:r>
      <w:r w:rsidR="00682F27">
        <w:rPr>
          <w:sz w:val="24"/>
        </w:rPr>
        <w:t>oxer</w:t>
      </w:r>
      <w:r w:rsidR="008145DF">
        <w:rPr>
          <w:sz w:val="24"/>
        </w:rPr>
        <w:t xml:space="preserve"> e </w:t>
      </w:r>
      <w:r w:rsidR="00D03594">
        <w:rPr>
          <w:sz w:val="24"/>
        </w:rPr>
        <w:t>con l’arco</w:t>
      </w:r>
      <w:r w:rsidR="000A1A74">
        <w:rPr>
          <w:sz w:val="24"/>
        </w:rPr>
        <w:t>, tennis</w:t>
      </w:r>
      <w:r w:rsidR="00963241">
        <w:rPr>
          <w:sz w:val="24"/>
        </w:rPr>
        <w:t xml:space="preserve"> </w:t>
      </w:r>
      <w:r>
        <w:rPr>
          <w:sz w:val="24"/>
        </w:rPr>
        <w:t>e</w:t>
      </w:r>
      <w:r w:rsidR="008145DF">
        <w:rPr>
          <w:sz w:val="24"/>
        </w:rPr>
        <w:t xml:space="preserve"> scrittura di novelle</w:t>
      </w:r>
    </w:p>
    <w:p w14:paraId="2BE5C32C" w14:textId="77777777" w:rsidR="00672472" w:rsidRDefault="00672472">
      <w:pPr>
        <w:rPr>
          <w:sz w:val="24"/>
        </w:rPr>
      </w:pPr>
    </w:p>
    <w:p w14:paraId="3CD54C5D" w14:textId="77777777" w:rsidR="00916EE0" w:rsidRDefault="00916EE0">
      <w:pPr>
        <w:pStyle w:val="Titolo4"/>
      </w:pPr>
    </w:p>
    <w:p w14:paraId="558457E2" w14:textId="77777777" w:rsidR="00EE0DA2" w:rsidRPr="00EE0DA2" w:rsidRDefault="00EE0DA2" w:rsidP="00EE0DA2"/>
    <w:p w14:paraId="6BDEFE8A" w14:textId="77777777" w:rsidR="00490532" w:rsidRPr="00490532" w:rsidRDefault="00490532" w:rsidP="00490532"/>
    <w:p w14:paraId="5DDF6E9D" w14:textId="2EE3A524" w:rsidR="00916EE0" w:rsidRDefault="000A1A74">
      <w:pPr>
        <w:pStyle w:val="Titolo4"/>
      </w:pPr>
      <w:r>
        <w:t>CURRICULUM PROFESSIONALE</w:t>
      </w:r>
    </w:p>
    <w:p w14:paraId="5FA36D47" w14:textId="77777777" w:rsidR="00682F27" w:rsidRDefault="00682F27" w:rsidP="004937FE">
      <w:pPr>
        <w:rPr>
          <w:b/>
          <w:bCs/>
          <w:sz w:val="24"/>
        </w:rPr>
      </w:pPr>
    </w:p>
    <w:p w14:paraId="1BA41A62" w14:textId="77777777" w:rsidR="00682F27" w:rsidRDefault="00682F27" w:rsidP="00682F27">
      <w:pPr>
        <w:pStyle w:val="Corpodeltesto3"/>
        <w:jc w:val="center"/>
      </w:pPr>
      <w:r>
        <w:t>Ultima posizione:</w:t>
      </w:r>
    </w:p>
    <w:p w14:paraId="25E0FB81" w14:textId="77777777" w:rsidR="00EE0DA2" w:rsidRDefault="00EE0DA2" w:rsidP="00682F27">
      <w:pPr>
        <w:pStyle w:val="Corpodeltesto3"/>
        <w:jc w:val="center"/>
      </w:pPr>
    </w:p>
    <w:p w14:paraId="0194D010" w14:textId="40E39876" w:rsidR="00682F27" w:rsidRDefault="00682F27" w:rsidP="00682F27">
      <w:pPr>
        <w:rPr>
          <w:sz w:val="24"/>
        </w:rPr>
      </w:pPr>
      <w:r>
        <w:rPr>
          <w:b/>
          <w:bCs/>
          <w:sz w:val="24"/>
        </w:rPr>
        <w:t>Periodo</w:t>
      </w:r>
      <w:r>
        <w:rPr>
          <w:sz w:val="24"/>
        </w:rPr>
        <w:tab/>
      </w:r>
      <w:r>
        <w:rPr>
          <w:sz w:val="24"/>
        </w:rPr>
        <w:tab/>
      </w:r>
      <w:r w:rsidR="00490532">
        <w:rPr>
          <w:sz w:val="24"/>
        </w:rPr>
        <w:t xml:space="preserve">1° novembre 2015 </w:t>
      </w:r>
      <w:r>
        <w:rPr>
          <w:sz w:val="24"/>
        </w:rPr>
        <w:t>– oggi</w:t>
      </w:r>
    </w:p>
    <w:p w14:paraId="44FE9A9A" w14:textId="77777777" w:rsidR="004937FE" w:rsidRDefault="004937FE" w:rsidP="004937FE">
      <w:pPr>
        <w:rPr>
          <w:sz w:val="24"/>
        </w:rPr>
      </w:pPr>
      <w:r>
        <w:rPr>
          <w:b/>
          <w:bCs/>
          <w:sz w:val="24"/>
        </w:rPr>
        <w:t>Azienda</w:t>
      </w:r>
      <w:r w:rsidR="002E21B6">
        <w:rPr>
          <w:b/>
          <w:bCs/>
          <w:sz w:val="24"/>
        </w:rPr>
        <w:t>:</w:t>
      </w:r>
      <w:r>
        <w:rPr>
          <w:sz w:val="24"/>
        </w:rPr>
        <w:tab/>
      </w:r>
      <w:r w:rsidR="002E21B6">
        <w:rPr>
          <w:sz w:val="24"/>
        </w:rPr>
        <w:tab/>
        <w:t>Hit</w:t>
      </w:r>
      <w:r w:rsidR="00682F27">
        <w:rPr>
          <w:sz w:val="24"/>
        </w:rPr>
        <w:t>a</w:t>
      </w:r>
      <w:r w:rsidR="002E21B6">
        <w:rPr>
          <w:sz w:val="24"/>
        </w:rPr>
        <w:t xml:space="preserve">chi </w:t>
      </w:r>
      <w:proofErr w:type="spellStart"/>
      <w:r w:rsidR="002E21B6">
        <w:rPr>
          <w:sz w:val="24"/>
        </w:rPr>
        <w:t>Rail</w:t>
      </w:r>
      <w:proofErr w:type="spellEnd"/>
      <w:r w:rsidR="002E21B6">
        <w:rPr>
          <w:sz w:val="24"/>
        </w:rPr>
        <w:t xml:space="preserve"> </w:t>
      </w:r>
      <w:r>
        <w:rPr>
          <w:sz w:val="24"/>
        </w:rPr>
        <w:t>SpA</w:t>
      </w:r>
    </w:p>
    <w:p w14:paraId="767DE6E7" w14:textId="77777777" w:rsidR="004937FE" w:rsidRDefault="004937FE" w:rsidP="003C3128">
      <w:pPr>
        <w:pStyle w:val="Titolo4"/>
      </w:pPr>
      <w:r>
        <w:t>Settore di attività</w:t>
      </w:r>
      <w:r w:rsidR="002E21B6">
        <w:t>:</w:t>
      </w:r>
      <w:r>
        <w:t xml:space="preserve"> </w:t>
      </w:r>
      <w:r w:rsidR="002E21B6">
        <w:tab/>
      </w:r>
      <w:r w:rsidRPr="003C3128">
        <w:rPr>
          <w:b w:val="0"/>
        </w:rPr>
        <w:t>Trasporti</w:t>
      </w:r>
      <w:r w:rsidR="00682F27">
        <w:rPr>
          <w:b w:val="0"/>
        </w:rPr>
        <w:t xml:space="preserve"> ferroviari</w:t>
      </w:r>
    </w:p>
    <w:p w14:paraId="571012DE" w14:textId="70641EE6" w:rsidR="004937FE" w:rsidRPr="004937FE" w:rsidRDefault="004937FE" w:rsidP="004937FE">
      <w:pPr>
        <w:pStyle w:val="Titolo4"/>
        <w:rPr>
          <w:b w:val="0"/>
        </w:rPr>
      </w:pPr>
      <w:r>
        <w:t>Funzione attuale</w:t>
      </w:r>
      <w:r w:rsidR="002E21B6">
        <w:rPr>
          <w:b w:val="0"/>
        </w:rPr>
        <w:t>:</w:t>
      </w:r>
      <w:r w:rsidR="002E21B6">
        <w:rPr>
          <w:b w:val="0"/>
        </w:rPr>
        <w:tab/>
      </w:r>
      <w:r w:rsidR="00E523EA">
        <w:rPr>
          <w:b w:val="0"/>
        </w:rPr>
        <w:t>Monitoraggio dei</w:t>
      </w:r>
      <w:r w:rsidR="00E523EA" w:rsidRPr="00E523EA">
        <w:rPr>
          <w:b w:val="0"/>
        </w:rPr>
        <w:t xml:space="preserve"> diritti di proprietà intellettuale (DPI)</w:t>
      </w:r>
    </w:p>
    <w:p w14:paraId="5B9B9842" w14:textId="0AE41232" w:rsidR="001E5938" w:rsidRDefault="002E21B6" w:rsidP="002E21B6">
      <w:pPr>
        <w:pStyle w:val="Titolo4"/>
        <w:ind w:left="2124" w:hanging="2124"/>
        <w:rPr>
          <w:b w:val="0"/>
          <w:bCs w:val="0"/>
        </w:rPr>
      </w:pPr>
      <w:r>
        <w:t>Obiettivi:</w:t>
      </w:r>
      <w:r>
        <w:tab/>
      </w:r>
      <w:bookmarkStart w:id="0" w:name="_Hlk156570093"/>
      <w:r w:rsidR="00F54748" w:rsidRPr="00F54748">
        <w:rPr>
          <w:b w:val="0"/>
          <w:bCs w:val="0"/>
        </w:rPr>
        <w:t>Stimolare la brevettazione /deposito e l’uso dei DPI</w:t>
      </w:r>
      <w:r w:rsidR="001E5938">
        <w:rPr>
          <w:b w:val="0"/>
          <w:bCs w:val="0"/>
        </w:rPr>
        <w:t xml:space="preserve"> </w:t>
      </w:r>
      <w:bookmarkEnd w:id="0"/>
    </w:p>
    <w:p w14:paraId="15D9CAF9" w14:textId="77777777" w:rsidR="00E523EA" w:rsidRPr="00E523EA" w:rsidRDefault="00E523EA" w:rsidP="00E523EA"/>
    <w:p w14:paraId="7E85EA22" w14:textId="77777777" w:rsidR="002E21B6" w:rsidRDefault="002E21B6" w:rsidP="002E21B6">
      <w:pPr>
        <w:pStyle w:val="Corpodeltesto3"/>
        <w:jc w:val="center"/>
      </w:pPr>
      <w:r>
        <w:lastRenderedPageBreak/>
        <w:t>Esperienze precedenti:</w:t>
      </w:r>
    </w:p>
    <w:p w14:paraId="42403782" w14:textId="77777777" w:rsidR="00E523EA" w:rsidRDefault="00E523EA" w:rsidP="002E21B6">
      <w:pPr>
        <w:rPr>
          <w:b/>
          <w:bCs/>
          <w:sz w:val="24"/>
        </w:rPr>
      </w:pPr>
    </w:p>
    <w:p w14:paraId="691D9A00" w14:textId="362366B5" w:rsidR="002E21B6" w:rsidRDefault="002E21B6" w:rsidP="002E21B6">
      <w:pPr>
        <w:rPr>
          <w:sz w:val="24"/>
        </w:rPr>
      </w:pPr>
      <w:r>
        <w:rPr>
          <w:b/>
          <w:bCs/>
          <w:sz w:val="24"/>
        </w:rPr>
        <w:t>Periodo</w:t>
      </w:r>
      <w:r>
        <w:rPr>
          <w:sz w:val="24"/>
        </w:rPr>
        <w:tab/>
      </w:r>
      <w:r w:rsidR="00077A93">
        <w:rPr>
          <w:sz w:val="24"/>
        </w:rPr>
        <w:tab/>
      </w:r>
      <w:r w:rsidR="00B07C3A">
        <w:rPr>
          <w:sz w:val="24"/>
        </w:rPr>
        <w:t>1° settembre</w:t>
      </w:r>
      <w:r w:rsidR="00077A93">
        <w:rPr>
          <w:sz w:val="24"/>
        </w:rPr>
        <w:t xml:space="preserve"> 2006 – 31 ottobre </w:t>
      </w:r>
      <w:r>
        <w:rPr>
          <w:sz w:val="24"/>
        </w:rPr>
        <w:t>2015</w:t>
      </w:r>
    </w:p>
    <w:p w14:paraId="2FA9E29E" w14:textId="77777777" w:rsidR="002E21B6" w:rsidRDefault="002E21B6" w:rsidP="002E21B6">
      <w:pPr>
        <w:rPr>
          <w:sz w:val="24"/>
        </w:rPr>
      </w:pPr>
      <w:r>
        <w:rPr>
          <w:b/>
          <w:bCs/>
          <w:sz w:val="24"/>
        </w:rPr>
        <w:t>Azienda</w:t>
      </w:r>
      <w:r>
        <w:rPr>
          <w:sz w:val="24"/>
        </w:rPr>
        <w:tab/>
      </w:r>
      <w:r>
        <w:rPr>
          <w:sz w:val="24"/>
        </w:rPr>
        <w:tab/>
        <w:t>Ansaldo Breda SpA</w:t>
      </w:r>
    </w:p>
    <w:p w14:paraId="2367A177" w14:textId="77777777" w:rsidR="002E21B6" w:rsidRDefault="002E21B6" w:rsidP="002E21B6">
      <w:pPr>
        <w:pStyle w:val="Titolo4"/>
      </w:pPr>
      <w:r>
        <w:t xml:space="preserve">Settore di attività </w:t>
      </w:r>
      <w:r>
        <w:tab/>
      </w:r>
      <w:r w:rsidRPr="003C3128">
        <w:rPr>
          <w:b w:val="0"/>
        </w:rPr>
        <w:t>Trasporti</w:t>
      </w:r>
      <w:r w:rsidR="00682F27">
        <w:rPr>
          <w:b w:val="0"/>
        </w:rPr>
        <w:t xml:space="preserve"> ferroviari</w:t>
      </w:r>
    </w:p>
    <w:p w14:paraId="59AA1271" w14:textId="04175DD4" w:rsidR="002E21B6" w:rsidRDefault="002E21B6" w:rsidP="00682F27">
      <w:pPr>
        <w:pStyle w:val="Titolo4"/>
        <w:ind w:left="2124" w:hanging="2124"/>
      </w:pPr>
      <w:r>
        <w:t>Funzioni</w:t>
      </w:r>
      <w:r>
        <w:tab/>
      </w:r>
      <w:r w:rsidR="00490532">
        <w:rPr>
          <w:b w:val="0"/>
        </w:rPr>
        <w:t>Analista di processo</w:t>
      </w:r>
      <w:r w:rsidR="00FB55C3">
        <w:t xml:space="preserve"> </w:t>
      </w:r>
      <w:r w:rsidR="00682F27">
        <w:rPr>
          <w:b w:val="0"/>
        </w:rPr>
        <w:t>(</w:t>
      </w:r>
      <w:r w:rsidR="00FB55C3" w:rsidRPr="00FB55C3">
        <w:rPr>
          <w:b w:val="0"/>
        </w:rPr>
        <w:t>Service, Produzione,</w:t>
      </w:r>
      <w:r w:rsidR="00490532">
        <w:rPr>
          <w:b w:val="0"/>
        </w:rPr>
        <w:t xml:space="preserve"> </w:t>
      </w:r>
      <w:r w:rsidR="00490532" w:rsidRPr="00FB55C3">
        <w:rPr>
          <w:b w:val="0"/>
        </w:rPr>
        <w:t>Progettazione</w:t>
      </w:r>
      <w:r w:rsidR="00490532">
        <w:rPr>
          <w:b w:val="0"/>
        </w:rPr>
        <w:t>,</w:t>
      </w:r>
      <w:r w:rsidR="00FB55C3" w:rsidRPr="00FB55C3">
        <w:rPr>
          <w:b w:val="0"/>
        </w:rPr>
        <w:t xml:space="preserve"> </w:t>
      </w:r>
      <w:r w:rsidR="00490532">
        <w:rPr>
          <w:b w:val="0"/>
        </w:rPr>
        <w:t xml:space="preserve">PM, </w:t>
      </w:r>
      <w:r w:rsidR="00FB55C3" w:rsidRPr="00FB55C3">
        <w:rPr>
          <w:b w:val="0"/>
        </w:rPr>
        <w:t>Supply Chain</w:t>
      </w:r>
      <w:r w:rsidR="00490532">
        <w:rPr>
          <w:b w:val="0"/>
        </w:rPr>
        <w:t xml:space="preserve"> </w:t>
      </w:r>
      <w:r w:rsidR="00FB55C3" w:rsidRPr="00FB55C3">
        <w:rPr>
          <w:b w:val="0"/>
        </w:rPr>
        <w:t>e</w:t>
      </w:r>
      <w:r w:rsidR="00490532">
        <w:rPr>
          <w:b w:val="0"/>
        </w:rPr>
        <w:t xml:space="preserve"> R&amp;D</w:t>
      </w:r>
      <w:r w:rsidR="00682F27">
        <w:rPr>
          <w:b w:val="0"/>
        </w:rPr>
        <w:t>)</w:t>
      </w:r>
      <w:r w:rsidR="00005BAA">
        <w:rPr>
          <w:b w:val="0"/>
        </w:rPr>
        <w:t>; supporto a consulenti esterni.</w:t>
      </w:r>
    </w:p>
    <w:p w14:paraId="3301B507" w14:textId="77777777" w:rsidR="00E523EA" w:rsidRDefault="00E523EA" w:rsidP="00682F27">
      <w:pPr>
        <w:rPr>
          <w:b/>
          <w:bCs/>
          <w:sz w:val="24"/>
        </w:rPr>
      </w:pPr>
    </w:p>
    <w:p w14:paraId="6C926C70" w14:textId="70096201" w:rsidR="00682F27" w:rsidRDefault="00682F27" w:rsidP="00682F27">
      <w:pPr>
        <w:rPr>
          <w:sz w:val="24"/>
        </w:rPr>
      </w:pPr>
      <w:r>
        <w:rPr>
          <w:b/>
          <w:bCs/>
          <w:sz w:val="24"/>
        </w:rPr>
        <w:t>Periodo</w:t>
      </w:r>
      <w:r>
        <w:rPr>
          <w:sz w:val="24"/>
        </w:rPr>
        <w:tab/>
      </w:r>
      <w:r>
        <w:rPr>
          <w:sz w:val="24"/>
        </w:rPr>
        <w:tab/>
        <w:t>18 febbraio 1997 – 17 giugno 2005</w:t>
      </w:r>
    </w:p>
    <w:p w14:paraId="4856FA66" w14:textId="77777777" w:rsidR="00682F27" w:rsidRDefault="00682F27" w:rsidP="00682F27">
      <w:pPr>
        <w:rPr>
          <w:sz w:val="24"/>
        </w:rPr>
      </w:pPr>
      <w:r>
        <w:rPr>
          <w:b/>
          <w:bCs/>
          <w:sz w:val="24"/>
        </w:rPr>
        <w:t>Azienda</w:t>
      </w:r>
      <w:r>
        <w:rPr>
          <w:sz w:val="24"/>
        </w:rPr>
        <w:tab/>
      </w:r>
      <w:r>
        <w:rPr>
          <w:sz w:val="24"/>
        </w:rPr>
        <w:tab/>
        <w:t xml:space="preserve">CR Electronic </w:t>
      </w:r>
      <w:proofErr w:type="spellStart"/>
      <w:r>
        <w:rPr>
          <w:sz w:val="24"/>
        </w:rPr>
        <w:t>S.r.L.</w:t>
      </w:r>
      <w:proofErr w:type="spellEnd"/>
      <w:r>
        <w:rPr>
          <w:sz w:val="24"/>
        </w:rPr>
        <w:t xml:space="preserve"> </w:t>
      </w:r>
    </w:p>
    <w:p w14:paraId="4BD102AE" w14:textId="77777777" w:rsidR="00682F27" w:rsidRPr="00682F27" w:rsidRDefault="00682F27" w:rsidP="00682F27">
      <w:pPr>
        <w:pStyle w:val="Titolo4"/>
        <w:ind w:left="2124" w:hanging="2124"/>
        <w:rPr>
          <w:b w:val="0"/>
          <w:bCs w:val="0"/>
        </w:rPr>
      </w:pPr>
      <w:r>
        <w:t>Settore di attività:</w:t>
      </w:r>
      <w:r>
        <w:tab/>
      </w:r>
      <w:r w:rsidRPr="00682F27">
        <w:rPr>
          <w:b w:val="0"/>
        </w:rPr>
        <w:t>Società metalmeccanica a capitale privato per: Progettazione, produzione, vendita e postvendita di macchine ed impianti per la lavorazione automatizzate</w:t>
      </w:r>
      <w:r>
        <w:t>.</w:t>
      </w:r>
    </w:p>
    <w:p w14:paraId="2C60AF12" w14:textId="77777777" w:rsidR="00682F27" w:rsidRDefault="00682F27" w:rsidP="00682F27">
      <w:pPr>
        <w:pStyle w:val="Titolo4"/>
      </w:pPr>
      <w:r>
        <w:t>Funzioni:</w:t>
      </w:r>
      <w:r>
        <w:tab/>
      </w:r>
      <w:r>
        <w:tab/>
      </w:r>
      <w:r w:rsidRPr="00682F27">
        <w:rPr>
          <w:b w:val="0"/>
        </w:rPr>
        <w:t>Re</w:t>
      </w:r>
      <w:r>
        <w:rPr>
          <w:b w:val="0"/>
        </w:rPr>
        <w:t>sponsabile Installazioni e</w:t>
      </w:r>
      <w:r w:rsidR="005B2A5C">
        <w:rPr>
          <w:b w:val="0"/>
        </w:rPr>
        <w:t xml:space="preserve"> manutenzione</w:t>
      </w:r>
      <w:r>
        <w:rPr>
          <w:b w:val="0"/>
        </w:rPr>
        <w:t xml:space="preserve"> Italia</w:t>
      </w:r>
    </w:p>
    <w:p w14:paraId="1429018F" w14:textId="77777777" w:rsidR="002E21B6" w:rsidRDefault="002E21B6">
      <w:pPr>
        <w:pStyle w:val="Corpodeltesto3"/>
      </w:pPr>
    </w:p>
    <w:p w14:paraId="042D9163" w14:textId="77777777" w:rsidR="00916EE0" w:rsidRDefault="00916EE0"/>
    <w:p w14:paraId="632F2C8C" w14:textId="77777777" w:rsidR="00916EE0" w:rsidRDefault="00916EE0"/>
    <w:p w14:paraId="23CCEFCC" w14:textId="77777777" w:rsidR="006B7401" w:rsidRDefault="006B7401">
      <w:pPr>
        <w:pStyle w:val="Corpodeltesto2"/>
      </w:pPr>
    </w:p>
    <w:p w14:paraId="08181F08" w14:textId="77777777" w:rsidR="006B7401" w:rsidRDefault="006B7401">
      <w:pPr>
        <w:pStyle w:val="Corpodeltesto2"/>
      </w:pPr>
    </w:p>
    <w:p w14:paraId="30BDE7F3" w14:textId="77777777" w:rsidR="00EE0DA2" w:rsidRDefault="00EE0DA2">
      <w:pPr>
        <w:pStyle w:val="Corpodeltesto2"/>
      </w:pPr>
    </w:p>
    <w:p w14:paraId="614D58F9" w14:textId="77777777" w:rsidR="00EE0DA2" w:rsidRDefault="00EE0DA2">
      <w:pPr>
        <w:pStyle w:val="Corpodeltesto2"/>
      </w:pPr>
    </w:p>
    <w:p w14:paraId="28CE5A4D" w14:textId="77777777" w:rsidR="00EE0DA2" w:rsidRDefault="00EE0DA2">
      <w:pPr>
        <w:pStyle w:val="Corpodeltesto2"/>
      </w:pPr>
    </w:p>
    <w:p w14:paraId="1681C8A8" w14:textId="77777777" w:rsidR="00EE0DA2" w:rsidRDefault="00EE0DA2">
      <w:pPr>
        <w:pStyle w:val="Corpodeltesto2"/>
      </w:pPr>
    </w:p>
    <w:p w14:paraId="7768557D" w14:textId="77777777" w:rsidR="00EE0DA2" w:rsidRDefault="00EE0DA2">
      <w:pPr>
        <w:pStyle w:val="Corpodeltesto2"/>
      </w:pPr>
    </w:p>
    <w:p w14:paraId="5E0D854C" w14:textId="77777777" w:rsidR="00EE0DA2" w:rsidRDefault="00EE0DA2">
      <w:pPr>
        <w:pStyle w:val="Corpodeltesto2"/>
      </w:pPr>
    </w:p>
    <w:p w14:paraId="1E3DFB9F" w14:textId="77777777" w:rsidR="00EE0DA2" w:rsidRDefault="00EE0DA2">
      <w:pPr>
        <w:pStyle w:val="Corpodeltesto2"/>
      </w:pPr>
    </w:p>
    <w:p w14:paraId="1738340F" w14:textId="77777777" w:rsidR="00EE0DA2" w:rsidRDefault="00EE0DA2">
      <w:pPr>
        <w:pStyle w:val="Corpodeltesto2"/>
      </w:pPr>
    </w:p>
    <w:p w14:paraId="308FEB6C" w14:textId="77777777" w:rsidR="00EE0DA2" w:rsidRDefault="00EE0DA2">
      <w:pPr>
        <w:pStyle w:val="Corpodeltesto2"/>
      </w:pPr>
    </w:p>
    <w:p w14:paraId="206B390B" w14:textId="6231EE4D" w:rsidR="00916EE0" w:rsidRDefault="000A1A74">
      <w:pPr>
        <w:pStyle w:val="Corpodeltesto2"/>
      </w:pPr>
      <w:r>
        <w:t xml:space="preserve">Contestualmente Vi autorizzo al trattamento dei miei dati ai sensi di quanto previsto dal Dlgs </w:t>
      </w:r>
    </w:p>
    <w:p w14:paraId="4C782B3E" w14:textId="77777777" w:rsidR="00916EE0" w:rsidRDefault="000A1A74">
      <w:pPr>
        <w:pStyle w:val="Corpodeltesto2"/>
      </w:pPr>
      <w:r>
        <w:t>196/03.</w:t>
      </w:r>
    </w:p>
    <w:p w14:paraId="391FD7F8" w14:textId="77777777" w:rsidR="00916EE0" w:rsidRDefault="00916EE0">
      <w:pPr>
        <w:pStyle w:val="Titolo2"/>
        <w:jc w:val="both"/>
      </w:pPr>
    </w:p>
    <w:p w14:paraId="15AD14E5" w14:textId="77777777" w:rsidR="006B7401" w:rsidRDefault="006B7401" w:rsidP="00FC577E">
      <w:pPr>
        <w:jc w:val="right"/>
        <w:rPr>
          <w:noProof/>
          <w:sz w:val="24"/>
          <w:szCs w:val="24"/>
        </w:rPr>
      </w:pPr>
    </w:p>
    <w:p w14:paraId="2C0759D4" w14:textId="77777777" w:rsidR="00682F27" w:rsidRDefault="00682F27" w:rsidP="00FC577E">
      <w:pPr>
        <w:jc w:val="right"/>
        <w:rPr>
          <w:noProof/>
          <w:sz w:val="24"/>
          <w:szCs w:val="24"/>
        </w:rPr>
      </w:pPr>
    </w:p>
    <w:p w14:paraId="310DDC2E" w14:textId="77777777" w:rsidR="00682F27" w:rsidRDefault="00682F27" w:rsidP="00FC577E">
      <w:pPr>
        <w:jc w:val="right"/>
        <w:rPr>
          <w:noProof/>
          <w:sz w:val="24"/>
          <w:szCs w:val="24"/>
        </w:rPr>
      </w:pPr>
    </w:p>
    <w:p w14:paraId="7BC49318" w14:textId="77777777" w:rsidR="00682F27" w:rsidRDefault="00682F27" w:rsidP="00FC577E">
      <w:pPr>
        <w:jc w:val="right"/>
        <w:rPr>
          <w:noProof/>
          <w:sz w:val="24"/>
          <w:szCs w:val="24"/>
        </w:rPr>
      </w:pPr>
    </w:p>
    <w:p w14:paraId="3F4BFD60" w14:textId="77777777" w:rsidR="00682F27" w:rsidRDefault="00682F27" w:rsidP="00FC577E">
      <w:pPr>
        <w:jc w:val="right"/>
        <w:rPr>
          <w:noProof/>
          <w:sz w:val="24"/>
          <w:szCs w:val="24"/>
        </w:rPr>
      </w:pPr>
    </w:p>
    <w:p w14:paraId="614416E0" w14:textId="77777777" w:rsidR="00682F27" w:rsidRDefault="00682F27" w:rsidP="00FC577E">
      <w:pPr>
        <w:jc w:val="right"/>
        <w:rPr>
          <w:noProof/>
          <w:sz w:val="24"/>
          <w:szCs w:val="24"/>
        </w:rPr>
      </w:pPr>
    </w:p>
    <w:p w14:paraId="0C2E88C3" w14:textId="77777777" w:rsidR="006B7401" w:rsidRDefault="006B7401" w:rsidP="00FC577E">
      <w:pPr>
        <w:jc w:val="right"/>
        <w:rPr>
          <w:noProof/>
          <w:sz w:val="24"/>
          <w:szCs w:val="24"/>
        </w:rPr>
      </w:pPr>
    </w:p>
    <w:p w14:paraId="70415E34" w14:textId="77777777" w:rsidR="006B7401" w:rsidRDefault="006B7401" w:rsidP="00FC577E">
      <w:pPr>
        <w:jc w:val="right"/>
        <w:rPr>
          <w:noProof/>
          <w:sz w:val="24"/>
          <w:szCs w:val="24"/>
        </w:rPr>
      </w:pPr>
    </w:p>
    <w:p w14:paraId="16C7E808" w14:textId="0518887B" w:rsidR="00FC577E" w:rsidRPr="00C273D1" w:rsidRDefault="00FC577E" w:rsidP="00FC577E">
      <w:pPr>
        <w:jc w:val="right"/>
        <w:rPr>
          <w:noProof/>
          <w:sz w:val="24"/>
          <w:szCs w:val="24"/>
        </w:rPr>
      </w:pPr>
      <w:r w:rsidRPr="00C273D1">
        <w:rPr>
          <w:noProof/>
          <w:sz w:val="24"/>
          <w:szCs w:val="24"/>
        </w:rPr>
        <w:t xml:space="preserve">Pontassieve, lì </w:t>
      </w:r>
      <w:r w:rsidR="00490532">
        <w:rPr>
          <w:noProof/>
          <w:sz w:val="24"/>
          <w:szCs w:val="24"/>
        </w:rPr>
        <w:t>06</w:t>
      </w:r>
      <w:r w:rsidRPr="00C273D1">
        <w:rPr>
          <w:noProof/>
          <w:sz w:val="24"/>
          <w:szCs w:val="24"/>
        </w:rPr>
        <w:t xml:space="preserve"> </w:t>
      </w:r>
      <w:r w:rsidR="00490532">
        <w:rPr>
          <w:noProof/>
          <w:sz w:val="24"/>
          <w:szCs w:val="24"/>
        </w:rPr>
        <w:t>settembre</w:t>
      </w:r>
      <w:r w:rsidR="002E21B6">
        <w:rPr>
          <w:noProof/>
          <w:sz w:val="24"/>
          <w:szCs w:val="24"/>
        </w:rPr>
        <w:t xml:space="preserve"> </w:t>
      </w:r>
      <w:r w:rsidR="00165886">
        <w:rPr>
          <w:noProof/>
          <w:sz w:val="24"/>
          <w:szCs w:val="24"/>
        </w:rPr>
        <w:t>20</w:t>
      </w:r>
      <w:r w:rsidR="00032047">
        <w:rPr>
          <w:noProof/>
          <w:sz w:val="24"/>
          <w:szCs w:val="24"/>
        </w:rPr>
        <w:t>2</w:t>
      </w:r>
      <w:r w:rsidR="00490532">
        <w:rPr>
          <w:noProof/>
          <w:sz w:val="24"/>
          <w:szCs w:val="24"/>
        </w:rPr>
        <w:t>5</w:t>
      </w:r>
    </w:p>
    <w:p w14:paraId="0E1D2731" w14:textId="77777777" w:rsidR="006B0618" w:rsidRDefault="000A1A74" w:rsidP="006B0618">
      <w:pPr>
        <w:pStyle w:val="Pidipagina"/>
        <w:jc w:val="right"/>
      </w:pPr>
      <w:r>
        <w:rPr>
          <w:noProof/>
        </w:rPr>
        <w:drawing>
          <wp:inline distT="0" distB="0" distL="0" distR="0" wp14:anchorId="4C0FC3AB" wp14:editId="13D25443">
            <wp:extent cx="1701165" cy="1042035"/>
            <wp:effectExtent l="19050" t="0" r="0" b="0"/>
            <wp:docPr id="1" name="Immagine 0" descr="Firma_Paolo_Torr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Firma_Paolo_Torrin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618" w:rsidRPr="006B0618">
        <w:t xml:space="preserve"> </w:t>
      </w:r>
    </w:p>
    <w:p w14:paraId="0F7543B1" w14:textId="77777777" w:rsidR="006B0618" w:rsidRDefault="006B0618" w:rsidP="006B0618">
      <w:pPr>
        <w:pStyle w:val="Pidipagina"/>
        <w:jc w:val="right"/>
      </w:pPr>
      <w:r>
        <w:t>VIA LUIGI GORI, 26 50065 PONTASSIEVE (FI)</w:t>
      </w:r>
    </w:p>
    <w:p w14:paraId="20B29C51" w14:textId="77777777" w:rsidR="006B0618" w:rsidRDefault="006B0618" w:rsidP="006B0618">
      <w:pPr>
        <w:pStyle w:val="Pidipagina"/>
        <w:jc w:val="right"/>
      </w:pPr>
      <w:r>
        <w:t xml:space="preserve">MOBILE </w:t>
      </w:r>
      <w:r w:rsidR="005F4A4B">
        <w:t>+39/</w:t>
      </w:r>
      <w:r>
        <w:t>339/</w:t>
      </w:r>
      <w:r w:rsidR="005F4A4B">
        <w:t>3739103</w:t>
      </w:r>
    </w:p>
    <w:p w14:paraId="7F23A00C" w14:textId="77777777" w:rsidR="006B0618" w:rsidRDefault="006B0618" w:rsidP="006B0618">
      <w:pPr>
        <w:pStyle w:val="Pidipagina"/>
        <w:jc w:val="right"/>
      </w:pPr>
      <w:r>
        <w:t xml:space="preserve">E-mail  mobile </w:t>
      </w:r>
      <w:hyperlink r:id="rId9" w:history="1">
        <w:r w:rsidRPr="008D0778">
          <w:rPr>
            <w:rStyle w:val="Collegamentoipertestuale"/>
          </w:rPr>
          <w:t>mailto:torrini.paolo.it@gmail.com</w:t>
        </w:r>
      </w:hyperlink>
    </w:p>
    <w:p w14:paraId="14BFD749" w14:textId="77777777" w:rsidR="006B0618" w:rsidRDefault="006B0618" w:rsidP="006B0618">
      <w:pPr>
        <w:pStyle w:val="Pidipagina"/>
      </w:pPr>
    </w:p>
    <w:p w14:paraId="2F0ACAB8" w14:textId="121736E7" w:rsidR="006B7401" w:rsidRDefault="006B7401">
      <w:pPr>
        <w:pStyle w:val="Corpodeltesto2"/>
      </w:pPr>
    </w:p>
    <w:sectPr w:rsidR="006B7401" w:rsidSect="00490532"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7AA2" w14:textId="77777777" w:rsidR="009E2B27" w:rsidRDefault="009E2B27">
      <w:r>
        <w:separator/>
      </w:r>
    </w:p>
  </w:endnote>
  <w:endnote w:type="continuationSeparator" w:id="0">
    <w:p w14:paraId="38349685" w14:textId="77777777" w:rsidR="009E2B27" w:rsidRDefault="009E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6635" w14:textId="77777777" w:rsidR="009E2B27" w:rsidRDefault="009E2B27">
      <w:r>
        <w:separator/>
      </w:r>
    </w:p>
  </w:footnote>
  <w:footnote w:type="continuationSeparator" w:id="0">
    <w:p w14:paraId="1F7BFD02" w14:textId="77777777" w:rsidR="009E2B27" w:rsidRDefault="009E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B16"/>
    <w:multiLevelType w:val="hybridMultilevel"/>
    <w:tmpl w:val="DE0E7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3A71"/>
    <w:multiLevelType w:val="singleLevel"/>
    <w:tmpl w:val="82602CBC"/>
    <w:lvl w:ilvl="0">
      <w:start w:val="1"/>
      <w:numFmt w:val="decimal"/>
      <w:lvlText w:val="%1)"/>
      <w:lvlJc w:val="left"/>
      <w:pPr>
        <w:tabs>
          <w:tab w:val="num" w:pos="3915"/>
        </w:tabs>
        <w:ind w:left="3915" w:hanging="360"/>
      </w:pPr>
      <w:rPr>
        <w:rFonts w:hint="default"/>
      </w:rPr>
    </w:lvl>
  </w:abstractNum>
  <w:abstractNum w:abstractNumId="2" w15:restartNumberingAfterBreak="0">
    <w:nsid w:val="234D6F6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B0014B"/>
    <w:multiLevelType w:val="hybridMultilevel"/>
    <w:tmpl w:val="170C7A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031CD"/>
    <w:multiLevelType w:val="singleLevel"/>
    <w:tmpl w:val="66D8FCA8"/>
    <w:lvl w:ilvl="0">
      <w:start w:val="1"/>
      <w:numFmt w:val="lowerLetter"/>
      <w:lvlText w:val="%1)"/>
      <w:lvlJc w:val="left"/>
      <w:pPr>
        <w:tabs>
          <w:tab w:val="num" w:pos="5331"/>
        </w:tabs>
        <w:ind w:left="5331" w:hanging="360"/>
      </w:pPr>
      <w:rPr>
        <w:rFonts w:hint="default"/>
      </w:rPr>
    </w:lvl>
  </w:abstractNum>
  <w:abstractNum w:abstractNumId="5" w15:restartNumberingAfterBreak="0">
    <w:nsid w:val="432A68D4"/>
    <w:multiLevelType w:val="singleLevel"/>
    <w:tmpl w:val="9A60BB38"/>
    <w:lvl w:ilvl="0">
      <w:start w:val="1"/>
      <w:numFmt w:val="lowerLetter"/>
      <w:lvlText w:val="%1)"/>
      <w:lvlJc w:val="left"/>
      <w:pPr>
        <w:tabs>
          <w:tab w:val="num" w:pos="5451"/>
        </w:tabs>
        <w:ind w:left="5451" w:hanging="495"/>
      </w:pPr>
      <w:rPr>
        <w:rFonts w:hint="default"/>
      </w:rPr>
    </w:lvl>
  </w:abstractNum>
  <w:abstractNum w:abstractNumId="6" w15:restartNumberingAfterBreak="0">
    <w:nsid w:val="6BCF3BFA"/>
    <w:multiLevelType w:val="singleLevel"/>
    <w:tmpl w:val="4A5AED84"/>
    <w:lvl w:ilvl="0">
      <w:start w:val="3"/>
      <w:numFmt w:val="lowerLetter"/>
      <w:lvlText w:val="%1)"/>
      <w:lvlJc w:val="left"/>
      <w:pPr>
        <w:tabs>
          <w:tab w:val="num" w:pos="5331"/>
        </w:tabs>
        <w:ind w:left="5331" w:hanging="360"/>
      </w:pPr>
      <w:rPr>
        <w:rFonts w:hint="default"/>
      </w:rPr>
    </w:lvl>
  </w:abstractNum>
  <w:abstractNum w:abstractNumId="7" w15:restartNumberingAfterBreak="0">
    <w:nsid w:val="78F653E4"/>
    <w:multiLevelType w:val="hybridMultilevel"/>
    <w:tmpl w:val="4DFC3F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C50C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0054140">
    <w:abstractNumId w:val="1"/>
  </w:num>
  <w:num w:numId="2" w16cid:durableId="776827259">
    <w:abstractNumId w:val="4"/>
  </w:num>
  <w:num w:numId="3" w16cid:durableId="97213534">
    <w:abstractNumId w:val="5"/>
  </w:num>
  <w:num w:numId="4" w16cid:durableId="1026950705">
    <w:abstractNumId w:val="6"/>
  </w:num>
  <w:num w:numId="5" w16cid:durableId="1225724094">
    <w:abstractNumId w:val="8"/>
  </w:num>
  <w:num w:numId="6" w16cid:durableId="1923953722">
    <w:abstractNumId w:val="2"/>
  </w:num>
  <w:num w:numId="7" w16cid:durableId="783771224">
    <w:abstractNumId w:val="3"/>
  </w:num>
  <w:num w:numId="8" w16cid:durableId="1759248513">
    <w:abstractNumId w:val="0"/>
  </w:num>
  <w:num w:numId="9" w16cid:durableId="1211920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6F"/>
    <w:rsid w:val="00005BAA"/>
    <w:rsid w:val="00014BA7"/>
    <w:rsid w:val="000221F0"/>
    <w:rsid w:val="00032047"/>
    <w:rsid w:val="0004570E"/>
    <w:rsid w:val="00062175"/>
    <w:rsid w:val="00065DD0"/>
    <w:rsid w:val="00075AD1"/>
    <w:rsid w:val="00077A93"/>
    <w:rsid w:val="0008105C"/>
    <w:rsid w:val="00092EA4"/>
    <w:rsid w:val="000956C6"/>
    <w:rsid w:val="000A1A74"/>
    <w:rsid w:val="000A4C0A"/>
    <w:rsid w:val="000E2EC7"/>
    <w:rsid w:val="001107B8"/>
    <w:rsid w:val="00141A99"/>
    <w:rsid w:val="00162545"/>
    <w:rsid w:val="00165886"/>
    <w:rsid w:val="001D5584"/>
    <w:rsid w:val="001E5384"/>
    <w:rsid w:val="001E5938"/>
    <w:rsid w:val="001F5253"/>
    <w:rsid w:val="0023094C"/>
    <w:rsid w:val="0027553F"/>
    <w:rsid w:val="00285EFE"/>
    <w:rsid w:val="00295F2C"/>
    <w:rsid w:val="002A4FB0"/>
    <w:rsid w:val="002D497D"/>
    <w:rsid w:val="002E21B6"/>
    <w:rsid w:val="002F0F68"/>
    <w:rsid w:val="003043FD"/>
    <w:rsid w:val="00376EC7"/>
    <w:rsid w:val="003B1EC8"/>
    <w:rsid w:val="003C3128"/>
    <w:rsid w:val="003D063A"/>
    <w:rsid w:val="003D673E"/>
    <w:rsid w:val="00410180"/>
    <w:rsid w:val="004504A3"/>
    <w:rsid w:val="00452193"/>
    <w:rsid w:val="00453957"/>
    <w:rsid w:val="0048784C"/>
    <w:rsid w:val="00490532"/>
    <w:rsid w:val="004937FE"/>
    <w:rsid w:val="0049496C"/>
    <w:rsid w:val="004C2C4A"/>
    <w:rsid w:val="004D1EEE"/>
    <w:rsid w:val="004F51DB"/>
    <w:rsid w:val="005573F1"/>
    <w:rsid w:val="00591594"/>
    <w:rsid w:val="00594346"/>
    <w:rsid w:val="005B2A5C"/>
    <w:rsid w:val="005F4A4B"/>
    <w:rsid w:val="005F4DD3"/>
    <w:rsid w:val="00605FB9"/>
    <w:rsid w:val="00622294"/>
    <w:rsid w:val="00672472"/>
    <w:rsid w:val="00682F27"/>
    <w:rsid w:val="0069208B"/>
    <w:rsid w:val="0069359A"/>
    <w:rsid w:val="006B0618"/>
    <w:rsid w:val="006B5D41"/>
    <w:rsid w:val="006B7401"/>
    <w:rsid w:val="006D6B7E"/>
    <w:rsid w:val="00715AA5"/>
    <w:rsid w:val="007947CB"/>
    <w:rsid w:val="007A64CE"/>
    <w:rsid w:val="007D74B6"/>
    <w:rsid w:val="007E1389"/>
    <w:rsid w:val="008145DF"/>
    <w:rsid w:val="00821630"/>
    <w:rsid w:val="008C0BB3"/>
    <w:rsid w:val="00916EE0"/>
    <w:rsid w:val="0095686F"/>
    <w:rsid w:val="00963241"/>
    <w:rsid w:val="009A2E48"/>
    <w:rsid w:val="009E2B27"/>
    <w:rsid w:val="009E4EAE"/>
    <w:rsid w:val="00A008E1"/>
    <w:rsid w:val="00A15B3F"/>
    <w:rsid w:val="00A23E9C"/>
    <w:rsid w:val="00A4662F"/>
    <w:rsid w:val="00A75DF1"/>
    <w:rsid w:val="00A85A4F"/>
    <w:rsid w:val="00AC78EA"/>
    <w:rsid w:val="00AF3E5B"/>
    <w:rsid w:val="00B07C3A"/>
    <w:rsid w:val="00B13C6F"/>
    <w:rsid w:val="00B53C65"/>
    <w:rsid w:val="00B8034E"/>
    <w:rsid w:val="00B86DA6"/>
    <w:rsid w:val="00BA752A"/>
    <w:rsid w:val="00BF2F11"/>
    <w:rsid w:val="00C04AFC"/>
    <w:rsid w:val="00C24485"/>
    <w:rsid w:val="00C9781B"/>
    <w:rsid w:val="00CA01C2"/>
    <w:rsid w:val="00CE63F8"/>
    <w:rsid w:val="00CF2443"/>
    <w:rsid w:val="00D03594"/>
    <w:rsid w:val="00D405C6"/>
    <w:rsid w:val="00D52AC2"/>
    <w:rsid w:val="00DB1D07"/>
    <w:rsid w:val="00DB5AEB"/>
    <w:rsid w:val="00DD422C"/>
    <w:rsid w:val="00E523EA"/>
    <w:rsid w:val="00ED787D"/>
    <w:rsid w:val="00EE0DA2"/>
    <w:rsid w:val="00F52852"/>
    <w:rsid w:val="00F54748"/>
    <w:rsid w:val="00F775E4"/>
    <w:rsid w:val="00FB55C3"/>
    <w:rsid w:val="00FC128C"/>
    <w:rsid w:val="00FC5763"/>
    <w:rsid w:val="00FC577E"/>
    <w:rsid w:val="00FF06F7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A229C"/>
  <w15:docId w15:val="{15045DA7-F25F-4818-AEDC-37DD7542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6EE0"/>
  </w:style>
  <w:style w:type="paragraph" w:styleId="Titolo1">
    <w:name w:val="heading 1"/>
    <w:basedOn w:val="Normale"/>
    <w:next w:val="Normale"/>
    <w:qFormat/>
    <w:rsid w:val="00916E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16EE0"/>
    <w:pPr>
      <w:keepNext/>
      <w:spacing w:line="360" w:lineRule="auto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916EE0"/>
    <w:pPr>
      <w:keepNext/>
      <w:jc w:val="both"/>
      <w:outlineLvl w:val="2"/>
    </w:pPr>
    <w:rPr>
      <w:b/>
      <w:bCs/>
      <w:sz w:val="24"/>
      <w:u w:val="single"/>
    </w:rPr>
  </w:style>
  <w:style w:type="paragraph" w:styleId="Titolo4">
    <w:name w:val="heading 4"/>
    <w:basedOn w:val="Normale"/>
    <w:next w:val="Normale"/>
    <w:qFormat/>
    <w:rsid w:val="00916EE0"/>
    <w:pPr>
      <w:keepNext/>
      <w:outlineLvl w:val="3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916EE0"/>
    <w:pPr>
      <w:jc w:val="both"/>
    </w:pPr>
    <w:rPr>
      <w:sz w:val="24"/>
    </w:rPr>
  </w:style>
  <w:style w:type="paragraph" w:styleId="Corpodeltesto2">
    <w:name w:val="Body Text 2"/>
    <w:basedOn w:val="Normale"/>
    <w:semiHidden/>
    <w:rsid w:val="00916EE0"/>
    <w:rPr>
      <w:sz w:val="24"/>
    </w:rPr>
  </w:style>
  <w:style w:type="paragraph" w:styleId="Titolo">
    <w:name w:val="Title"/>
    <w:basedOn w:val="Normale"/>
    <w:qFormat/>
    <w:rsid w:val="00916EE0"/>
    <w:pPr>
      <w:jc w:val="center"/>
    </w:pPr>
    <w:rPr>
      <w:b/>
      <w:caps/>
      <w:sz w:val="32"/>
    </w:rPr>
  </w:style>
  <w:style w:type="paragraph" w:styleId="Intestazione">
    <w:name w:val="header"/>
    <w:basedOn w:val="Normale"/>
    <w:semiHidden/>
    <w:rsid w:val="00916EE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916EE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916EE0"/>
  </w:style>
  <w:style w:type="character" w:styleId="Collegamentoipertestuale">
    <w:name w:val="Hyperlink"/>
    <w:basedOn w:val="Carpredefinitoparagrafo"/>
    <w:semiHidden/>
    <w:rsid w:val="00916EE0"/>
    <w:rPr>
      <w:color w:val="0000FF"/>
      <w:u w:val="single"/>
    </w:rPr>
  </w:style>
  <w:style w:type="paragraph" w:styleId="Corpodeltesto3">
    <w:name w:val="Body Text 3"/>
    <w:basedOn w:val="Normale"/>
    <w:semiHidden/>
    <w:rsid w:val="00916EE0"/>
    <w:rPr>
      <w:b/>
      <w:bCs/>
      <w:sz w:val="24"/>
    </w:rPr>
  </w:style>
  <w:style w:type="character" w:styleId="Collegamentovisitato">
    <w:name w:val="FollowedHyperlink"/>
    <w:basedOn w:val="Carpredefinitoparagrafo"/>
    <w:semiHidden/>
    <w:rsid w:val="00916EE0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B74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A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orrini.paolo.i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rrini.paolo.it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2577</CharactersWithSpaces>
  <SharedDoc>false</SharedDoc>
  <HLinks>
    <vt:vector size="12" baseType="variant"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mailto:torrinipaolo@alice.it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mailto:torrinipaolo@alice.it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oldata</dc:creator>
  <cp:lastModifiedBy>Giorgio Zuccherini</cp:lastModifiedBy>
  <cp:revision>2</cp:revision>
  <cp:lastPrinted>2025-09-06T09:22:00Z</cp:lastPrinted>
  <dcterms:created xsi:type="dcterms:W3CDTF">2025-09-19T06:06:00Z</dcterms:created>
  <dcterms:modified xsi:type="dcterms:W3CDTF">2025-09-19T06:06:00Z</dcterms:modified>
</cp:coreProperties>
</file>